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91" w:rsidRDefault="005E67FB" w:rsidP="00022E91">
      <w:pPr>
        <w:spacing w:line="192" w:lineRule="auto"/>
        <w:ind w:right="5387"/>
        <w:jc w:val="center"/>
        <w:rPr>
          <w:rFonts w:ascii="Book Antiqua" w:hAnsi="Book Antiqua"/>
          <w:b/>
          <w:caps/>
          <w:sz w:val="32"/>
          <w:szCs w:val="32"/>
        </w:rPr>
      </w:pPr>
      <w:r w:rsidRPr="005E67F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2.4pt;margin-top:13.3pt;width:189.15pt;height:126.15pt;z-index:251658240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022E91" w:rsidRDefault="00022E91" w:rsidP="00022E9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22E91" w:rsidRDefault="00022E91" w:rsidP="00022E9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022E91">
        <w:rPr>
          <w:b/>
          <w:sz w:val="32"/>
          <w:szCs w:val="32"/>
        </w:rPr>
        <w:t>АДМИНИСТРАЦИЯ</w:t>
      </w:r>
    </w:p>
    <w:p w:rsidR="00022E91" w:rsidRDefault="00022E91" w:rsidP="00022E91">
      <w:pPr>
        <w:spacing w:line="192" w:lineRule="auto"/>
        <w:ind w:right="5387"/>
        <w:jc w:val="center"/>
        <w:rPr>
          <w:rFonts w:ascii="Book Antiqua" w:hAnsi="Book Antiqua"/>
          <w:b/>
          <w:sz w:val="32"/>
        </w:rPr>
      </w:pPr>
      <w:r>
        <w:rPr>
          <w:rFonts w:ascii="Book Antiqua" w:hAnsi="Book Antiqua"/>
          <w:b/>
          <w:sz w:val="32"/>
        </w:rPr>
        <w:t>Сельского поселения</w:t>
      </w:r>
    </w:p>
    <w:p w:rsidR="00022E91" w:rsidRDefault="00022E91" w:rsidP="00022E91">
      <w:pPr>
        <w:spacing w:line="192" w:lineRule="auto"/>
        <w:ind w:right="5387"/>
        <w:jc w:val="center"/>
        <w:rPr>
          <w:rFonts w:ascii="Book Antiqua" w:hAnsi="Book Antiqua"/>
          <w:b/>
          <w:caps/>
          <w:sz w:val="32"/>
        </w:rPr>
      </w:pPr>
      <w:r>
        <w:rPr>
          <w:rFonts w:ascii="Book Antiqua" w:hAnsi="Book Antiqua"/>
          <w:b/>
          <w:caps/>
          <w:sz w:val="32"/>
        </w:rPr>
        <w:t>МАЙСКОЕ</w:t>
      </w:r>
    </w:p>
    <w:p w:rsidR="00022E91" w:rsidRDefault="00022E91" w:rsidP="00022E91">
      <w:pPr>
        <w:pStyle w:val="a4"/>
        <w:spacing w:line="192" w:lineRule="auto"/>
        <w:ind w:right="5387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Муниципального района</w:t>
      </w:r>
    </w:p>
    <w:p w:rsidR="00022E91" w:rsidRDefault="00022E91" w:rsidP="00022E91">
      <w:pPr>
        <w:pStyle w:val="a4"/>
        <w:spacing w:line="192" w:lineRule="auto"/>
        <w:ind w:right="5387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Пестравский</w:t>
      </w:r>
    </w:p>
    <w:p w:rsidR="00022E91" w:rsidRDefault="00022E91" w:rsidP="00022E91">
      <w:pPr>
        <w:spacing w:line="192" w:lineRule="auto"/>
        <w:ind w:right="5387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 xml:space="preserve">           Самарской области,</w:t>
      </w:r>
    </w:p>
    <w:p w:rsidR="00022E91" w:rsidRDefault="00022E91" w:rsidP="00022E91">
      <w:pPr>
        <w:ind w:right="5386"/>
        <w:rPr>
          <w:b/>
          <w:bCs/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 П О С Т А Н О В Л Е Н И Е</w:t>
      </w:r>
    </w:p>
    <w:p w:rsidR="00022E91" w:rsidRDefault="00022E91" w:rsidP="00022E91">
      <w:pPr>
        <w:ind w:right="5386"/>
      </w:pPr>
      <w:r>
        <w:t xml:space="preserve">    24 апреля 2014 года                      </w:t>
      </w:r>
    </w:p>
    <w:p w:rsidR="00022E91" w:rsidRDefault="00022E91" w:rsidP="00022E91">
      <w:pPr>
        <w:rPr>
          <w:sz w:val="28"/>
        </w:rPr>
      </w:pPr>
      <w:r>
        <w:rPr>
          <w:rFonts w:ascii="Palatino Linotype" w:hAnsi="Palatino Linotype"/>
          <w:bCs/>
          <w:caps/>
        </w:rPr>
        <w:t xml:space="preserve">     </w:t>
      </w:r>
      <w:r>
        <w:rPr>
          <w:sz w:val="28"/>
        </w:rPr>
        <w:t>№45</w:t>
      </w:r>
      <w:r>
        <w:t xml:space="preserve">                        </w:t>
      </w:r>
    </w:p>
    <w:p w:rsidR="00022E91" w:rsidRDefault="00022E91" w:rsidP="00022E91">
      <w: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954"/>
        <w:gridCol w:w="3683"/>
      </w:tblGrid>
      <w:tr w:rsidR="00022E91" w:rsidTr="00022E91">
        <w:tc>
          <w:tcPr>
            <w:tcW w:w="5954" w:type="dxa"/>
            <w:hideMark/>
          </w:tcPr>
          <w:p w:rsidR="00022E91" w:rsidRDefault="00022E91">
            <w:pPr>
              <w:pStyle w:val="a6"/>
              <w:spacing w:line="276" w:lineRule="auto"/>
              <w:jc w:val="both"/>
            </w:pPr>
            <w:r>
              <w:t>О внесении изменений в Постановление главы сельского поселения Майское   №43 от 29.06.2012 года «Об утверждении Порядка размещения сведений о доходах, об имуществе и обязательствах имущественного характера муниципальных служащих администрации сельского поселения Майское муниципального района Пестравский Самарской области и членов их семей на официальном сайте администрации сельского поселения Майское муниципального района Пестравский Самарской области и представления этих сведений средствам массовой информации для опубликования»</w:t>
            </w:r>
          </w:p>
        </w:tc>
        <w:tc>
          <w:tcPr>
            <w:tcW w:w="3683" w:type="dxa"/>
          </w:tcPr>
          <w:p w:rsidR="00022E91" w:rsidRDefault="00022E91">
            <w:pPr>
              <w:pStyle w:val="a6"/>
              <w:spacing w:line="276" w:lineRule="auto"/>
              <w:jc w:val="both"/>
            </w:pPr>
          </w:p>
        </w:tc>
      </w:tr>
    </w:tbl>
    <w:p w:rsidR="00022E91" w:rsidRDefault="00022E91" w:rsidP="00022E91"/>
    <w:p w:rsidR="00022E91" w:rsidRDefault="00022E91" w:rsidP="00022E91">
      <w:pPr>
        <w:autoSpaceDE w:val="0"/>
        <w:ind w:firstLine="540"/>
      </w:pPr>
      <w:r>
        <w:rPr>
          <w:sz w:val="28"/>
          <w:szCs w:val="28"/>
        </w:rPr>
        <w:tab/>
      </w:r>
      <w:r>
        <w:t>В соответствии с протестом прокурора Пестравского района № 86-27-456-14 от 31.03.2014 года, руководствуясь частью 6 статьи 8 Федерального закона от 25 декабря 2008 года № 273-ФЗ «О противодействии коррупции» Указом президента РФ от 18.05.2009 года № 561 «Об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предоставления этих сведений общероссийским средствам массовой информации для опубликования, Федеральным законом «О муниципальной службе», руководствуясь  Федеральным законом от 06.10.2003 г. № 131-ФЗ «Об общих принципах местного самоуправления в Российской Федерации», Уставом сельского поселения Майское муниципального района Пестравский Самарской области</w:t>
      </w:r>
    </w:p>
    <w:p w:rsidR="00022E91" w:rsidRDefault="005767F2" w:rsidP="00022E91">
      <w:pPr>
        <w:autoSpaceDE w:val="0"/>
        <w:ind w:firstLine="540"/>
        <w:rPr>
          <w:b/>
        </w:rPr>
      </w:pPr>
      <w:r>
        <w:rPr>
          <w:b/>
        </w:rPr>
        <w:t>П О С Т А Н О</w:t>
      </w:r>
      <w:r w:rsidR="00022E91">
        <w:rPr>
          <w:b/>
        </w:rPr>
        <w:t xml:space="preserve"> В Л Я Ю :</w:t>
      </w:r>
    </w:p>
    <w:p w:rsidR="00022E91" w:rsidRDefault="00022E91" w:rsidP="00022E91">
      <w:pPr>
        <w:autoSpaceDE w:val="0"/>
        <w:ind w:firstLine="540"/>
      </w:pPr>
      <w:r>
        <w:t>Внести изменения в Постановление главы сельского поселения Пестравка № 43 от 29.06.2012 года:</w:t>
      </w:r>
    </w:p>
    <w:p w:rsidR="00022E91" w:rsidRDefault="00022E91" w:rsidP="00022E91">
      <w:pPr>
        <w:autoSpaceDE w:val="0"/>
        <w:ind w:firstLine="540"/>
      </w:pPr>
      <w:r>
        <w:t xml:space="preserve">1. Изложить наименование Постановления в следующей редакции: «Об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</w:t>
      </w:r>
      <w:r>
        <w:lastRenderedPageBreak/>
        <w:t>Пестравка муниципального района Пестравский Самарской области и членов их семей на официальном сайте администрации сельского поселения Майское муниципального района Пестравский Самарской области и представления этих сведений средствам массовой информации для опубликования»;</w:t>
      </w:r>
    </w:p>
    <w:p w:rsidR="00022E91" w:rsidRDefault="00022E91" w:rsidP="00022E91">
      <w:pPr>
        <w:autoSpaceDE w:val="0"/>
        <w:ind w:firstLine="540"/>
      </w:pPr>
      <w:r>
        <w:t>2. Пункт 1 Постановления изложить в следующей редакции: «Утвердить прилагаемый порядок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Майское муниципального района Пестравский Самарской области, его супруга (супруги) и несовершеннолетних детей  на официальном сайте администрации сельского поселения Майское муниципального района Пестравский Самарской области и представления этих сведений средствам массовой информации для опубликования»;</w:t>
      </w:r>
    </w:p>
    <w:p w:rsidR="00022E91" w:rsidRDefault="00022E91" w:rsidP="00022E91">
      <w:pPr>
        <w:pStyle w:val="ConsPlusNormal"/>
        <w:ind w:firstLine="540"/>
        <w:jc w:val="both"/>
        <w:rPr>
          <w:rFonts w:ascii="Times New Roman" w:eastAsia="Andale Sans UI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</w:rPr>
        <w:t>3. Наименование приложения изложить в следующей редакции:</w:t>
      </w:r>
      <w: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Порядок размещения сведений о доходах, расходах, об имуществе и обязательствах имущественного характера муниципальных служащих администрации  сельского поселения Майское муниципального района Пестравский Самарской области его супруга (супруги) и несовершеннолетних детей  на официальном сайте администрации сельского поселения Майское и представления этих сведений средствам массовой информации для опубликования</w:t>
      </w:r>
      <w:r>
        <w:rPr>
          <w:rFonts w:ascii="Times New Roman" w:eastAsia="Andale Sans UI" w:hAnsi="Times New Roman" w:cs="Times New Roman"/>
          <w:sz w:val="24"/>
          <w:szCs w:val="24"/>
          <w:lang w:bidi="ar-SA"/>
        </w:rPr>
        <w:t>»;</w:t>
      </w:r>
    </w:p>
    <w:p w:rsidR="00022E91" w:rsidRDefault="00022E91" w:rsidP="00022E91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eastAsia="Andale Sans UI" w:hAnsi="Times New Roman" w:cs="Times New Roman"/>
          <w:sz w:val="24"/>
          <w:szCs w:val="24"/>
          <w:lang w:bidi="ar-SA"/>
        </w:rPr>
        <w:t>4.  Пункт 1 Приложения изложить в следующей редакции: «</w:t>
      </w:r>
      <w:r>
        <w:rPr>
          <w:rFonts w:ascii="Times New Roman" w:hAnsi="Times New Roman" w:cs="Times New Roman"/>
          <w:sz w:val="24"/>
          <w:szCs w:val="24"/>
        </w:rPr>
        <w:t xml:space="preserve">Настоящим порядком устанавливаются обязанности администрации  сельского поселения Майское муниципального района Пестравский Самарской области по размещению сведений о доходах, расходах об имуществе и обязательствах имущественного характера муниципальных служащих администрации сельского поселения Майское, включенных в Перечень должностей муниципальной службы, утверждённый Постановлением главы администрации сельского поселения Майское  №23  от 06.04.2010 года «О предоставлении гражданами, претендующими на замещение должностей муниципальной службы в администрацию сельского поселения Майское и муниципальными служащими администрации сельского поселения Майское сведений о доходах, расходах, об имуществе и обязательствах имущественного характера», их супругов и несовершеннолетних детей (далее – сведения о доходах, расходах, об имуществе и обязательствах имущественного характера) на официальном сайте администрации сельского поселения Майское по адресу </w:t>
      </w:r>
      <w:hyperlink r:id="rId4" w:history="1">
        <w:r>
          <w:rPr>
            <w:rStyle w:val="a3"/>
            <w:szCs w:val="24"/>
          </w:rPr>
          <w:t>http://</w:t>
        </w:r>
        <w:r>
          <w:rPr>
            <w:rStyle w:val="a3"/>
            <w:szCs w:val="24"/>
            <w:lang w:val="en-US"/>
          </w:rPr>
          <w:t>maiskoe</w:t>
        </w:r>
        <w:r>
          <w:rPr>
            <w:rStyle w:val="a3"/>
            <w:szCs w:val="24"/>
          </w:rPr>
          <w:t>.pestravsky.ru/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(далее официальный сайт) и предоставления этих сведений средствам массовой информации для опубликования в связи с их запросами</w:t>
      </w:r>
      <w:r>
        <w:rPr>
          <w:sz w:val="28"/>
          <w:szCs w:val="28"/>
        </w:rPr>
        <w:t>»;</w:t>
      </w:r>
    </w:p>
    <w:p w:rsidR="00022E91" w:rsidRDefault="00022E91" w:rsidP="00022E91">
      <w:r>
        <w:rPr>
          <w:lang w:eastAsia="fa-IR" w:bidi="fa-IR"/>
        </w:rPr>
        <w:tab/>
        <w:t>5. Абзац 1 ч. 2 Приложения изложить в следующей редакции: «</w:t>
      </w:r>
      <w:r>
        <w:t>На официальном сайте размещаются и предоставляются средствам массовой информации для опубликования следующие сведения о доходах, расходах, об имуществе и обязательствах имущественного характера:»;</w:t>
      </w:r>
    </w:p>
    <w:p w:rsidR="00022E91" w:rsidRDefault="00022E91" w:rsidP="00022E91">
      <w:pPr>
        <w:autoSpaceDE w:val="0"/>
        <w:autoSpaceDN w:val="0"/>
        <w:adjustRightInd w:val="0"/>
        <w:ind w:firstLine="540"/>
        <w:rPr>
          <w:rFonts w:eastAsia="Times New Roman"/>
          <w:lang w:eastAsia="ru-RU"/>
        </w:rPr>
      </w:pPr>
      <w:r>
        <w:tab/>
        <w:t xml:space="preserve">6. Дополнить ч. 2 Приложения п. 4) следующего содержания: «4) </w:t>
      </w:r>
      <w:r>
        <w:rPr>
          <w:rFonts w:eastAsia="Times New Roman"/>
          <w:lang w:eastAsia="ru-RU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сделки»;</w:t>
      </w:r>
    </w:p>
    <w:p w:rsidR="00022E91" w:rsidRDefault="00022E91" w:rsidP="00022E91">
      <w:pPr>
        <w:ind w:firstLine="709"/>
      </w:pPr>
      <w:r>
        <w:rPr>
          <w:rFonts w:eastAsia="Times New Roman"/>
          <w:lang w:eastAsia="ru-RU"/>
        </w:rPr>
        <w:t>7. Абзац 1 ч. 3 Приложения изложить в следующей редакции: «</w:t>
      </w:r>
      <w:r>
        <w:t>В размещаемой на официальном сайте и предоставляемых средствам массовой информации для опубликования сведения о доходах, расходах, об имуществе и обязательствах имущественного характера запрещается указывать:»;</w:t>
      </w:r>
    </w:p>
    <w:p w:rsidR="00022E91" w:rsidRDefault="00022E91" w:rsidP="00022E91">
      <w:pPr>
        <w:ind w:firstLine="709"/>
      </w:pPr>
      <w:r>
        <w:t xml:space="preserve">8. Часть 4 Приложения изложить в следующей редакции: «Сведения о доходах, расходах, об имуществе и обязательствах имущественного характера, указанные в пункте 2 настоящего </w:t>
      </w:r>
      <w:r>
        <w:lastRenderedPageBreak/>
        <w:t>порядка, размещают на официальном сайте в 14-дневный срок со дня истечения срока, установленного для подачи справок о доходах, расходах, об имуществе и обязательствах имущественного характера муниципальными служащими»;</w:t>
      </w:r>
    </w:p>
    <w:p w:rsidR="00022E91" w:rsidRDefault="00022E91" w:rsidP="00022E91">
      <w:pPr>
        <w:ind w:firstLine="709"/>
      </w:pPr>
      <w:r>
        <w:t>9. Часть 5 Приложения изложить в следующей редакции: «Размещение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 обеспечивается муниципальными служащими, осуществляющими кадровую работу администрации сельского поселения Майское»;</w:t>
      </w:r>
    </w:p>
    <w:p w:rsidR="00022E91" w:rsidRDefault="00022E91" w:rsidP="00022E91">
      <w:pPr>
        <w:ind w:firstLine="709"/>
      </w:pPr>
      <w:r>
        <w:t>10. Опубликовать настоящее постановление в газете «Степь» и разместить на официальном сайте сельского поселения Майское в сети «Интернет»;</w:t>
      </w:r>
    </w:p>
    <w:p w:rsidR="00022E91" w:rsidRDefault="00022E91" w:rsidP="00022E91">
      <w:pPr>
        <w:ind w:firstLine="709"/>
      </w:pPr>
      <w:r>
        <w:t>11. Контроль за исполнением настоящего постановления оставляю за собой.</w:t>
      </w:r>
    </w:p>
    <w:p w:rsidR="00022E91" w:rsidRDefault="00022E91" w:rsidP="00022E91">
      <w:pPr>
        <w:autoSpaceDE w:val="0"/>
        <w:autoSpaceDN w:val="0"/>
        <w:adjustRightInd w:val="0"/>
        <w:ind w:firstLine="540"/>
        <w:rPr>
          <w:rFonts w:eastAsia="Times New Roman"/>
          <w:lang w:eastAsia="ru-RU"/>
        </w:rPr>
      </w:pPr>
    </w:p>
    <w:p w:rsidR="00022E91" w:rsidRDefault="00022E91" w:rsidP="00022E91">
      <w:pPr>
        <w:rPr>
          <w:lang w:eastAsia="fa-IR" w:bidi="fa-IR"/>
        </w:rPr>
      </w:pPr>
    </w:p>
    <w:p w:rsidR="00022E91" w:rsidRDefault="00022E91" w:rsidP="00022E91">
      <w:pPr>
        <w:autoSpaceDE w:val="0"/>
        <w:ind w:firstLine="540"/>
      </w:pPr>
    </w:p>
    <w:p w:rsidR="00022E91" w:rsidRDefault="00022E91" w:rsidP="00022E91">
      <w:pPr>
        <w:autoSpaceDE w:val="0"/>
        <w:ind w:firstLine="540"/>
      </w:pPr>
    </w:p>
    <w:p w:rsidR="00022E91" w:rsidRDefault="00022E91" w:rsidP="00022E91">
      <w:pPr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 поселения                                     </w:t>
      </w:r>
    </w:p>
    <w:p w:rsidR="00022E91" w:rsidRDefault="00022E91" w:rsidP="00022E91">
      <w:pPr>
        <w:rPr>
          <w:sz w:val="28"/>
          <w:szCs w:val="28"/>
        </w:rPr>
      </w:pPr>
      <w:r>
        <w:rPr>
          <w:sz w:val="28"/>
          <w:szCs w:val="28"/>
        </w:rPr>
        <w:t xml:space="preserve">Майское муниципального </w:t>
      </w:r>
    </w:p>
    <w:p w:rsidR="00022E91" w:rsidRDefault="00022E91" w:rsidP="00022E91">
      <w:pPr>
        <w:rPr>
          <w:sz w:val="28"/>
          <w:szCs w:val="28"/>
        </w:rPr>
      </w:pPr>
      <w:r>
        <w:rPr>
          <w:sz w:val="28"/>
          <w:szCs w:val="28"/>
        </w:rPr>
        <w:t xml:space="preserve">района Пестравский </w:t>
      </w:r>
    </w:p>
    <w:p w:rsidR="00022E91" w:rsidRDefault="00022E91" w:rsidP="00022E91">
      <w:r>
        <w:rPr>
          <w:sz w:val="28"/>
          <w:szCs w:val="28"/>
        </w:rPr>
        <w:t>Самарской области                                                                          П.В Ланкин</w:t>
      </w:r>
    </w:p>
    <w:p w:rsidR="00275BB0" w:rsidRDefault="00275BB0"/>
    <w:sectPr w:rsidR="00275BB0" w:rsidSect="00275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/>
  <w:rsids>
    <w:rsidRoot w:val="00022E91"/>
    <w:rsid w:val="00022E91"/>
    <w:rsid w:val="000B205A"/>
    <w:rsid w:val="001540C0"/>
    <w:rsid w:val="00275BB0"/>
    <w:rsid w:val="005767F2"/>
    <w:rsid w:val="005E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91"/>
    <w:pPr>
      <w:spacing w:line="6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22E91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22E91"/>
    <w:pPr>
      <w:widowControl w:val="0"/>
      <w:suppressAutoHyphens/>
      <w:spacing w:after="120" w:line="240" w:lineRule="auto"/>
      <w:jc w:val="left"/>
    </w:pPr>
    <w:rPr>
      <w:rFonts w:ascii="Times New Roman" w:eastAsia="Andale Sans UI" w:hAnsi="Times New Roman"/>
      <w:kern w:val="2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022E91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6">
    <w:name w:val="Содержимое таблицы"/>
    <w:basedOn w:val="a"/>
    <w:rsid w:val="00022E91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Andale Sans UI" w:hAnsi="Times New Roman"/>
      <w:kern w:val="2"/>
      <w:sz w:val="24"/>
      <w:szCs w:val="24"/>
    </w:rPr>
  </w:style>
  <w:style w:type="paragraph" w:customStyle="1" w:styleId="ConsPlusNormal">
    <w:name w:val="ConsPlusNormal"/>
    <w:next w:val="a"/>
    <w:rsid w:val="00022E91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6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iskoe.pestravsk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994</Words>
  <Characters>5672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2014-04-25T10:14:00Z</dcterms:created>
  <dcterms:modified xsi:type="dcterms:W3CDTF">2014-04-25T10:21:00Z</dcterms:modified>
</cp:coreProperties>
</file>